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lang w:eastAsia="ru-RU"/>
        </w:rPr>
      </w:pPr>
      <w:r w:rsidRPr="007A1EA6">
        <w:rPr>
          <w:rFonts w:ascii="Arial" w:eastAsia="Times New Roman" w:hAnsi="Arial" w:cs="Arial"/>
          <w:b/>
          <w:bCs/>
          <w:color w:val="222222"/>
          <w:lang w:eastAsia="ru-RU"/>
        </w:rPr>
        <w:t>ИНСТРУКЦИЯ ПО ТЕХНИКЕ БЕЗОПАСНОСТИ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lang w:eastAsia="ru-RU"/>
        </w:rPr>
      </w:pPr>
      <w:r w:rsidRPr="007A1EA6">
        <w:rPr>
          <w:rFonts w:ascii="Arial" w:eastAsia="Times New Roman" w:hAnsi="Arial" w:cs="Arial"/>
          <w:b/>
          <w:color w:val="222222"/>
          <w:lang w:eastAsia="ru-RU"/>
        </w:rPr>
        <w:t>№ ____ от «01» сентября 2019 г.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lang w:eastAsia="ru-RU"/>
        </w:rPr>
      </w:pPr>
      <w:r w:rsidRPr="007A1EA6">
        <w:rPr>
          <w:rFonts w:ascii="Arial" w:eastAsia="Times New Roman" w:hAnsi="Arial" w:cs="Arial"/>
          <w:b/>
          <w:bCs/>
          <w:color w:val="222222"/>
          <w:lang w:eastAsia="ru-RU"/>
        </w:rPr>
        <w:t>в БИБЛИОТЕКЕ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ОБЩИЕ ТРЕБОВАНИЯ БЕЗОПАСНОСТИ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i/>
          <w:iCs/>
          <w:color w:val="222222"/>
          <w:sz w:val="32"/>
          <w:szCs w:val="32"/>
          <w:lang w:eastAsia="ru-RU"/>
        </w:rPr>
        <w:t>К занятиям в библиотеке допускаются:</w:t>
      </w:r>
    </w:p>
    <w:p w:rsidR="007A1EA6" w:rsidRPr="007A1EA6" w:rsidRDefault="007A1EA6" w:rsidP="007A1E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учащиеся 1 - 11-х классов, не имеющие медицинских противопоказаний для занятий в образовательном учреждении данного вида и типа;</w:t>
      </w:r>
    </w:p>
    <w:p w:rsidR="007A1EA6" w:rsidRPr="007A1EA6" w:rsidRDefault="007A1EA6" w:rsidP="007A1E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прошедшие инструктаж по технике безопасности.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i/>
          <w:iCs/>
          <w:color w:val="222222"/>
          <w:sz w:val="32"/>
          <w:szCs w:val="32"/>
          <w:lang w:eastAsia="ru-RU"/>
        </w:rPr>
        <w:t>Опасными факторами в библиотеке являются:</w:t>
      </w:r>
    </w:p>
    <w:p w:rsidR="007A1EA6" w:rsidRPr="007A1EA6" w:rsidRDefault="007A1EA6" w:rsidP="007A1E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i/>
          <w:iCs/>
          <w:color w:val="222222"/>
          <w:sz w:val="32"/>
          <w:szCs w:val="32"/>
          <w:lang w:eastAsia="ru-RU"/>
        </w:rPr>
        <w:t>физические</w:t>
      </w: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 (неисправная или не соответствующая требованиям </w:t>
      </w:r>
      <w:proofErr w:type="spellStart"/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СанПиН</w:t>
      </w:r>
      <w:proofErr w:type="spellEnd"/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7A1EA6" w:rsidRPr="007A1EA6" w:rsidRDefault="007A1EA6" w:rsidP="007A1E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proofErr w:type="gramStart"/>
      <w:r w:rsidRPr="007A1EA6">
        <w:rPr>
          <w:rFonts w:ascii="Arial" w:eastAsia="Times New Roman" w:hAnsi="Arial" w:cs="Arial"/>
          <w:i/>
          <w:iCs/>
          <w:color w:val="222222"/>
          <w:sz w:val="32"/>
          <w:szCs w:val="32"/>
          <w:lang w:eastAsia="ru-RU"/>
        </w:rPr>
        <w:t>химические</w:t>
      </w:r>
      <w:proofErr w:type="gramEnd"/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(пыль);</w:t>
      </w:r>
    </w:p>
    <w:p w:rsidR="007A1EA6" w:rsidRPr="007A1EA6" w:rsidRDefault="007A1EA6" w:rsidP="007A1E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i/>
          <w:iCs/>
          <w:color w:val="222222"/>
          <w:sz w:val="32"/>
          <w:szCs w:val="32"/>
          <w:lang w:eastAsia="ru-RU"/>
        </w:rPr>
        <w:t>психофизиологические</w:t>
      </w: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Учащиеся обязаны соблюдать правила пользования библиотекой.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 каждом несчастном случае пострадавший или очевидец обязан немедленно сообщить работнику библиотеки.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Учащимся запрещается без разрешения работника библиотеки подходить к имеющемуся в библиотеки оборудованию, закрытым книжным фондам и пользоваться ими.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2. ТРЕБОВАНИЯ БЕЗОПАСНОСТИ ПЕРЕД НАЧАЛОМ ЗАНЯТИЙ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Изучить содержание настоящей Инструкции.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Проверить правильность установки стола, стула.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Подготовить к работе рабочее место, убрав все лишнее со стола, а портфель или сумку в специально отведенное место. Книги и используемые приспособления разместить таким образом, чтобы исключить их падение и опрокидывание.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Обо всех замеченных нарушениях, неисправностях, повреждениях и поломках немедленно доложить работнику библиотеки.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3.ТРЕБОВАНИЯ БЕЗОПАСНОСТИ ВО ВРЕМЯ ЗАНЯТИЙ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i/>
          <w:iCs/>
          <w:color w:val="222222"/>
          <w:sz w:val="32"/>
          <w:szCs w:val="32"/>
          <w:lang w:eastAsia="ru-RU"/>
        </w:rPr>
        <w:t>Во время занятий учащийся обязан</w:t>
      </w: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:</w:t>
      </w:r>
    </w:p>
    <w:p w:rsidR="007A1EA6" w:rsidRPr="007A1EA6" w:rsidRDefault="007A1EA6" w:rsidP="007A1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соблюдать настоящую инструкцию;</w:t>
      </w:r>
    </w:p>
    <w:p w:rsidR="007A1EA6" w:rsidRPr="007A1EA6" w:rsidRDefault="007A1EA6" w:rsidP="007A1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находиться на своем рабочем месте;</w:t>
      </w:r>
    </w:p>
    <w:p w:rsidR="007A1EA6" w:rsidRPr="007A1EA6" w:rsidRDefault="007A1EA6" w:rsidP="007A1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неукоснительно выполнять все указания работника библиотеки;</w:t>
      </w:r>
    </w:p>
    <w:p w:rsidR="007A1EA6" w:rsidRPr="007A1EA6" w:rsidRDefault="007A1EA6" w:rsidP="007A1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постоянно поддерживать порядок и чистоту своего рабочего места;</w:t>
      </w:r>
    </w:p>
    <w:p w:rsidR="007A1EA6" w:rsidRPr="007A1EA6" w:rsidRDefault="007A1EA6" w:rsidP="007A1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проявлять осторожность при снятии с верхних полок книг (особенно тяжелых);</w:t>
      </w:r>
    </w:p>
    <w:p w:rsidR="007A1EA6" w:rsidRPr="007A1EA6" w:rsidRDefault="007A1EA6" w:rsidP="007A1E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поддерживать расстояние от глаз до хорошо освещенной книги или (и) тетради в диапазоне 55 - 65 см.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i/>
          <w:iCs/>
          <w:color w:val="222222"/>
          <w:sz w:val="32"/>
          <w:szCs w:val="32"/>
          <w:lang w:eastAsia="ru-RU"/>
        </w:rPr>
        <w:t>Учащимся запрещается:</w:t>
      </w:r>
    </w:p>
    <w:p w:rsidR="007A1EA6" w:rsidRPr="007A1EA6" w:rsidRDefault="007A1EA6" w:rsidP="007A1E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выполнять любые действия без разрешения работника библиотеки;</w:t>
      </w:r>
    </w:p>
    <w:p w:rsidR="007A1EA6" w:rsidRPr="007A1EA6" w:rsidRDefault="007A1EA6" w:rsidP="007A1E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допускать скапливание бумаг на рабочем месте;</w:t>
      </w:r>
    </w:p>
    <w:p w:rsidR="007A1EA6" w:rsidRPr="007A1EA6" w:rsidRDefault="007A1EA6" w:rsidP="007A1E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4.ТРЕБОВАНИЯ БЕЗОПАСНОСТИ В АВАРИЙНЫХ СИТУАЦИЯХ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работнику библиотеки и действовать в соответствии с его указаниями.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получении травмы сообщить об этом работнику библиотеки.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необходимости помочь работнику библиотеки оказать пострадавшему первую помощь и оказать содействие в отправке пострадавшего в ближайшее лечебное учреждение.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5.ТРЕБОВАНИЯ БЕЗОПАСНОСТИ ПО ОКОНЧАНИИ ЗАНЯТИЙ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Привести в порядок рабочее место.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Сдать полученные книги и иные печатные материалы.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обнаружении неисправности мебели или оборудования проинформировать об этом работника библиотеки.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С его разрешения организованно покинуть помещение библиотеки.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6.ЗАКЛЮЧИТЕЛЬНЫЕ ПОЛОЖЕНИЯ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Проверка и пересмотр настоящей инструкции осуществляются не реже одного раза в 5 лет.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Инструкция должна быть досрочно пересмотрена в следующих случаях:</w:t>
      </w:r>
    </w:p>
    <w:p w:rsidR="007A1EA6" w:rsidRPr="007A1EA6" w:rsidRDefault="007A1EA6" w:rsidP="007A1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пересмотре межотраслевых и отраслевых правил и типовых инструкций по охране труда;</w:t>
      </w:r>
    </w:p>
    <w:p w:rsidR="007A1EA6" w:rsidRPr="007A1EA6" w:rsidRDefault="007A1EA6" w:rsidP="007A1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изменении условий проведения занятий в конкретной библиотеке;</w:t>
      </w:r>
    </w:p>
    <w:p w:rsidR="007A1EA6" w:rsidRPr="007A1EA6" w:rsidRDefault="007A1EA6" w:rsidP="007A1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при внедрении новой техники и (или) технологий;</w:t>
      </w:r>
    </w:p>
    <w:p w:rsidR="007A1EA6" w:rsidRPr="007A1EA6" w:rsidRDefault="007A1EA6" w:rsidP="007A1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по результатам анализа материалов расследования аварий, несчастных случаев;</w:t>
      </w:r>
    </w:p>
    <w:p w:rsidR="007A1EA6" w:rsidRPr="007A1EA6" w:rsidRDefault="007A1EA6" w:rsidP="007A1E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proofErr w:type="gramStart"/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Если в течение 5 лет со дня утверждения (введения в действие) настоящей инструкции условия проведения занятий в конкретной библиотеке не изменяются, то ее действие продлевается на следующие 5 лет.</w:t>
      </w:r>
      <w:proofErr w:type="gramEnd"/>
    </w:p>
    <w:p w:rsidR="007A1EA6" w:rsidRPr="007A1EA6" w:rsidRDefault="007A1EA6" w:rsidP="007A1EA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7A1EA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Ответственность за своевременное внесение изменений и дополнений, а также пересмотр настоящей инструкции возлагается на директора школы.</w:t>
      </w:r>
    </w:p>
    <w:p w:rsidR="007A1EA6" w:rsidRPr="007A1EA6" w:rsidRDefault="007A1EA6" w:rsidP="007A1EA6">
      <w:pPr>
        <w:shd w:val="clear" w:color="auto" w:fill="FFFFFF"/>
        <w:tabs>
          <w:tab w:val="left" w:pos="3260"/>
        </w:tabs>
        <w:spacing w:after="0" w:line="240" w:lineRule="auto"/>
        <w:jc w:val="center"/>
        <w:rPr>
          <w:rFonts w:ascii="Arial" w:eastAsia="Times New Roman" w:hAnsi="Arial" w:cs="Arial"/>
          <w:color w:val="888888"/>
          <w:sz w:val="32"/>
          <w:szCs w:val="32"/>
          <w:lang w:eastAsia="ru-RU"/>
        </w:rPr>
      </w:pPr>
    </w:p>
    <w:p w:rsidR="00635FBA" w:rsidRPr="007A1EA6" w:rsidRDefault="00635FBA" w:rsidP="007A1EA6">
      <w:pPr>
        <w:jc w:val="center"/>
        <w:rPr>
          <w:sz w:val="32"/>
          <w:szCs w:val="32"/>
        </w:rPr>
      </w:pPr>
    </w:p>
    <w:sectPr w:rsidR="00635FBA" w:rsidRPr="007A1EA6" w:rsidSect="007A1EA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6960"/>
    <w:multiLevelType w:val="multilevel"/>
    <w:tmpl w:val="98A4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CB6FBA"/>
    <w:multiLevelType w:val="multilevel"/>
    <w:tmpl w:val="2706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E53EA2"/>
    <w:multiLevelType w:val="multilevel"/>
    <w:tmpl w:val="099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C75EC9"/>
    <w:multiLevelType w:val="multilevel"/>
    <w:tmpl w:val="184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8D1E42"/>
    <w:multiLevelType w:val="multilevel"/>
    <w:tmpl w:val="9E1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1EA6"/>
    <w:rsid w:val="00635FBA"/>
    <w:rsid w:val="007A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EA6"/>
    <w:rPr>
      <w:b/>
      <w:bCs/>
    </w:rPr>
  </w:style>
  <w:style w:type="character" w:styleId="a5">
    <w:name w:val="Emphasis"/>
    <w:basedOn w:val="a0"/>
    <w:uiPriority w:val="20"/>
    <w:qFormat/>
    <w:rsid w:val="007A1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305">
          <w:marLeft w:val="0"/>
          <w:marRight w:val="0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3908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2020-06-01T02:27:00Z</dcterms:created>
  <dcterms:modified xsi:type="dcterms:W3CDTF">2020-06-01T02:32:00Z</dcterms:modified>
</cp:coreProperties>
</file>